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84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казенное дошкольное образовательное учреждение «Уксянский детский сад «Рябинушка»</w:t>
      </w: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Pr="00BE3D8C" w:rsidRDefault="007F26E8" w:rsidP="00BE3D8C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Познавательно-игровой</w:t>
      </w:r>
      <w:r w:rsidR="00BE3D8C" w:rsidRPr="00BE3D8C">
        <w:rPr>
          <w:rFonts w:ascii="Times New Roman" w:hAnsi="Times New Roman" w:cs="Times New Roman"/>
          <w:sz w:val="52"/>
          <w:szCs w:val="52"/>
        </w:rPr>
        <w:t xml:space="preserve"> проект</w:t>
      </w: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E3D8C">
        <w:rPr>
          <w:rFonts w:ascii="Times New Roman" w:hAnsi="Times New Roman" w:cs="Times New Roman"/>
          <w:b/>
          <w:sz w:val="96"/>
          <w:szCs w:val="96"/>
        </w:rPr>
        <w:t>«Юные пешеходы»</w:t>
      </w: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Грачёва Н.В.</w:t>
      </w:r>
    </w:p>
    <w:p w:rsidR="00BE3D8C" w:rsidRDefault="00BE3D8C" w:rsidP="00BE3D8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</w:t>
      </w:r>
    </w:p>
    <w:p w:rsidR="00BE3D8C" w:rsidRDefault="00BE3D8C" w:rsidP="00BE3D8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BE3D8C" w:rsidRDefault="00BE3D8C" w:rsidP="00BE3D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с. Уксянское, 2019</w:t>
      </w:r>
    </w:p>
    <w:p w:rsidR="00BE3D8C" w:rsidRPr="0071598C" w:rsidRDefault="00BE3D8C" w:rsidP="001732E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59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записка.</w:t>
      </w:r>
    </w:p>
    <w:p w:rsidR="00F65D9B" w:rsidRDefault="00F65D9B" w:rsidP="001732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существуют определенные нормы и правила для участников дорожного движения, которые являются едиными для детей и взрослых. К сожалению, они написаны «взрослым» языком, поэтому, главная задача родителей (законных представителей) и педагогов – доступно разъяснить правила ребенку, донести до детей смысл опасности несоблюдения этих правил, при этом, не исказив их содержания.</w:t>
      </w:r>
    </w:p>
    <w:p w:rsidR="00F65D9B" w:rsidRDefault="00F65D9B" w:rsidP="001732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проживающие в сельской местности, не имеют возможности получить эти знания в полном объеме, в связи с отсутствием основных знаковых систем дорожного движения (с</w:t>
      </w:r>
      <w:r w:rsidR="00CC58A1">
        <w:rPr>
          <w:rFonts w:ascii="Times New Roman" w:hAnsi="Times New Roman" w:cs="Times New Roman"/>
          <w:sz w:val="28"/>
          <w:szCs w:val="28"/>
        </w:rPr>
        <w:t xml:space="preserve">ветофор, надземный переход и </w:t>
      </w:r>
      <w:r>
        <w:rPr>
          <w:rFonts w:ascii="Times New Roman" w:hAnsi="Times New Roman" w:cs="Times New Roman"/>
          <w:sz w:val="28"/>
          <w:szCs w:val="28"/>
        </w:rPr>
        <w:t>др.).</w:t>
      </w:r>
      <w:r w:rsidR="0071598C">
        <w:rPr>
          <w:rFonts w:ascii="Times New Roman" w:hAnsi="Times New Roman" w:cs="Times New Roman"/>
          <w:sz w:val="28"/>
          <w:szCs w:val="28"/>
        </w:rPr>
        <w:t xml:space="preserve"> Первым педагогом, который должен помочь ребенку запомнить правила, должен стать родитель (законный представитель), но как показал опрос, родители имеют смутное представление о том, как научить ребенка безопасному поведению на дороге. А также, не все родители могут быть образцом примерного поведения на дороге, поскольку, в силу своей занятости, сами частенько нарушают правила дорожного движения.</w:t>
      </w:r>
    </w:p>
    <w:p w:rsidR="00CD154E" w:rsidRDefault="00CD154E" w:rsidP="001732E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98C" w:rsidRPr="0071598C" w:rsidRDefault="0071598C" w:rsidP="001732E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598C">
        <w:rPr>
          <w:rFonts w:ascii="Times New Roman" w:hAnsi="Times New Roman" w:cs="Times New Roman"/>
          <w:b/>
          <w:sz w:val="28"/>
          <w:szCs w:val="28"/>
          <w:u w:val="single"/>
        </w:rPr>
        <w:t>Проблема.</w:t>
      </w:r>
    </w:p>
    <w:p w:rsidR="009471A2" w:rsidRDefault="0071598C" w:rsidP="001732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соблюдения правил дорожного движения приобрела особую остроту в связи </w:t>
      </w:r>
      <w:proofErr w:type="gramStart"/>
      <w:r w:rsidR="009471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71A2">
        <w:rPr>
          <w:rFonts w:ascii="Times New Roman" w:hAnsi="Times New Roman" w:cs="Times New Roman"/>
          <w:sz w:val="28"/>
          <w:szCs w:val="28"/>
        </w:rPr>
        <w:t>:</w:t>
      </w:r>
    </w:p>
    <w:p w:rsidR="009471A2" w:rsidRDefault="0071598C" w:rsidP="00173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большим количеством транспортных средств</w:t>
      </w:r>
      <w:r w:rsidR="009471A2">
        <w:rPr>
          <w:rFonts w:ascii="Times New Roman" w:hAnsi="Times New Roman" w:cs="Times New Roman"/>
          <w:sz w:val="28"/>
          <w:szCs w:val="28"/>
        </w:rPr>
        <w:t xml:space="preserve"> на дорогах;</w:t>
      </w:r>
    </w:p>
    <w:p w:rsidR="0071598C" w:rsidRDefault="0071598C" w:rsidP="00173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большим количеством ДТП, в кото</w:t>
      </w:r>
      <w:r w:rsidR="009471A2">
        <w:rPr>
          <w:rFonts w:ascii="Times New Roman" w:hAnsi="Times New Roman" w:cs="Times New Roman"/>
          <w:sz w:val="28"/>
          <w:szCs w:val="28"/>
        </w:rPr>
        <w:t>рых, к сожалению, страдают дети;</w:t>
      </w:r>
    </w:p>
    <w:p w:rsidR="009471A2" w:rsidRDefault="009471A2" w:rsidP="00173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слабым привитием культуры безопасности и дисциплины участников дорожного движения.</w:t>
      </w:r>
    </w:p>
    <w:p w:rsidR="009471A2" w:rsidRDefault="009471A2" w:rsidP="001732E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71A2">
        <w:rPr>
          <w:rFonts w:ascii="Times New Roman" w:hAnsi="Times New Roman" w:cs="Times New Roman"/>
          <w:sz w:val="28"/>
          <w:szCs w:val="28"/>
        </w:rPr>
        <w:t>Детский сад является первой ступенью в системе непрерывного образования, поэтому педагогический коллектив уделяет особое внимание обучению знакомству детей с правилами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54E" w:rsidRDefault="00CD154E" w:rsidP="001732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71A2" w:rsidRPr="009471A2" w:rsidRDefault="009471A2" w:rsidP="001732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1A2">
        <w:rPr>
          <w:rFonts w:ascii="Times New Roman" w:hAnsi="Times New Roman" w:cs="Times New Roman"/>
          <w:b/>
          <w:sz w:val="28"/>
          <w:szCs w:val="28"/>
          <w:u w:val="single"/>
        </w:rPr>
        <w:t>Цель проекта.</w:t>
      </w:r>
    </w:p>
    <w:p w:rsidR="009471A2" w:rsidRDefault="009471A2" w:rsidP="001732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CC58A1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8A1">
        <w:rPr>
          <w:rFonts w:ascii="Times New Roman" w:hAnsi="Times New Roman" w:cs="Times New Roman"/>
          <w:sz w:val="28"/>
          <w:szCs w:val="28"/>
        </w:rPr>
        <w:t xml:space="preserve">первичных </w:t>
      </w:r>
      <w:r>
        <w:rPr>
          <w:rFonts w:ascii="Times New Roman" w:hAnsi="Times New Roman" w:cs="Times New Roman"/>
          <w:sz w:val="28"/>
          <w:szCs w:val="28"/>
        </w:rPr>
        <w:t>представлений об опасности несоблюдения правил дорожного движения для человека, а также формирование осторожного и осмотрительного отношения к потенциально опасным для человека ситуациям на дороге.</w:t>
      </w:r>
    </w:p>
    <w:p w:rsidR="00B6672A" w:rsidRDefault="00B6672A" w:rsidP="00173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1A2" w:rsidRPr="00B6672A" w:rsidRDefault="00B6672A" w:rsidP="001732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72A">
        <w:rPr>
          <w:rFonts w:ascii="Times New Roman" w:hAnsi="Times New Roman" w:cs="Times New Roman"/>
          <w:b/>
          <w:sz w:val="28"/>
          <w:szCs w:val="28"/>
          <w:u w:val="single"/>
        </w:rPr>
        <w:t>Задачи.</w:t>
      </w:r>
    </w:p>
    <w:p w:rsidR="00B6672A" w:rsidRDefault="00B6672A" w:rsidP="001732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изучения детьми правил дорожного движения.</w:t>
      </w:r>
    </w:p>
    <w:p w:rsidR="00B6672A" w:rsidRDefault="00B6672A" w:rsidP="001732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общепринятыми нормами и правилами безопасного поведения на улицах населенного пункта.</w:t>
      </w:r>
    </w:p>
    <w:p w:rsidR="00B6672A" w:rsidRDefault="00B6672A" w:rsidP="001732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основными правилами дорожного движения в качестве пешехода, пассажира.</w:t>
      </w:r>
    </w:p>
    <w:p w:rsidR="00B6672A" w:rsidRDefault="00B6672A" w:rsidP="001732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поведения на улицах населенного пункта.</w:t>
      </w:r>
    </w:p>
    <w:p w:rsidR="00B6672A" w:rsidRDefault="00B6672A" w:rsidP="001732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родителей в образовательный процесс ДОУ.</w:t>
      </w:r>
    </w:p>
    <w:p w:rsidR="00CD154E" w:rsidRDefault="00CD154E" w:rsidP="001732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672A" w:rsidRPr="00F8201B" w:rsidRDefault="00B6672A" w:rsidP="001732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01B">
        <w:rPr>
          <w:rFonts w:ascii="Times New Roman" w:hAnsi="Times New Roman" w:cs="Times New Roman"/>
          <w:b/>
          <w:sz w:val="28"/>
          <w:szCs w:val="28"/>
          <w:u w:val="single"/>
        </w:rPr>
        <w:t>Методы</w:t>
      </w:r>
      <w:r w:rsidR="00F820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формы работы</w:t>
      </w:r>
      <w:r w:rsidRPr="00F8201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6672A" w:rsidRDefault="00B6672A" w:rsidP="001732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взрослого и детей с учетом интеграции образовательных областей (ОКМ).</w:t>
      </w:r>
    </w:p>
    <w:p w:rsidR="00B6672A" w:rsidRDefault="00B6672A" w:rsidP="001732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Художественное творчество</w:t>
      </w:r>
      <w:r w:rsidR="00F8201B">
        <w:rPr>
          <w:rFonts w:ascii="Times New Roman" w:hAnsi="Times New Roman" w:cs="Times New Roman"/>
          <w:sz w:val="28"/>
          <w:szCs w:val="28"/>
        </w:rPr>
        <w:t>.</w:t>
      </w:r>
    </w:p>
    <w:p w:rsidR="00F8201B" w:rsidRDefault="00F8201B" w:rsidP="001732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Ситуационно-имитационное моделирование.</w:t>
      </w:r>
    </w:p>
    <w:p w:rsidR="00F8201B" w:rsidRDefault="00F8201B" w:rsidP="001732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F8201B" w:rsidRDefault="00F8201B" w:rsidP="001732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деятельность.</w:t>
      </w:r>
    </w:p>
    <w:p w:rsidR="00B87113" w:rsidRDefault="00B87113" w:rsidP="001732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детьми.</w:t>
      </w:r>
    </w:p>
    <w:p w:rsidR="00F8201B" w:rsidRDefault="00F8201B" w:rsidP="001732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досуг по теме проекта.</w:t>
      </w:r>
    </w:p>
    <w:p w:rsidR="00F8201B" w:rsidRDefault="00F8201B" w:rsidP="001732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видеоматериалов по проблеме ПДД.</w:t>
      </w:r>
    </w:p>
    <w:p w:rsidR="00F8201B" w:rsidRDefault="00F8201B" w:rsidP="001732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BF03C6" w:rsidRDefault="00BF03C6" w:rsidP="001732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предметно-пространственной развивающей среды в группе.</w:t>
      </w:r>
    </w:p>
    <w:p w:rsidR="00CD154E" w:rsidRDefault="00CD154E" w:rsidP="001732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201B" w:rsidRPr="00F8201B" w:rsidRDefault="00F8201B" w:rsidP="001732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01B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результаты.</w:t>
      </w:r>
    </w:p>
    <w:p w:rsidR="00F8201B" w:rsidRDefault="00F8201B" w:rsidP="001732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будут сформированы предпосылки безопасного поведения к потенциально опасным для человека ситуациям на дорогах населенного пункта.</w:t>
      </w:r>
    </w:p>
    <w:p w:rsidR="00F8201B" w:rsidRDefault="00F8201B" w:rsidP="001732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будут знать основные нормы и правила дорожного движения в качестве пешехода и пассажира.</w:t>
      </w:r>
    </w:p>
    <w:p w:rsidR="00F8201B" w:rsidRDefault="00F8201B" w:rsidP="001732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компетентности родителей в вопросах изучения с детьми правил дорожного движения.</w:t>
      </w:r>
    </w:p>
    <w:p w:rsidR="00B87113" w:rsidRPr="00CC58A1" w:rsidRDefault="00B87113" w:rsidP="00173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13" w:rsidRPr="00B87113" w:rsidRDefault="00B87113" w:rsidP="00173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113">
        <w:rPr>
          <w:rFonts w:ascii="Times New Roman" w:hAnsi="Times New Roman" w:cs="Times New Roman"/>
          <w:b/>
          <w:sz w:val="28"/>
          <w:szCs w:val="28"/>
        </w:rPr>
        <w:t>План-график мероприятий.</w:t>
      </w:r>
    </w:p>
    <w:p w:rsidR="00B87113" w:rsidRDefault="00B87113" w:rsidP="00173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пять недель: </w:t>
      </w:r>
      <w:r w:rsidRPr="00B87113">
        <w:rPr>
          <w:rFonts w:ascii="Times New Roman" w:hAnsi="Times New Roman" w:cs="Times New Roman"/>
          <w:sz w:val="28"/>
          <w:szCs w:val="28"/>
          <w:u w:val="single"/>
        </w:rPr>
        <w:t>с 29.07.2019-30.08.2019.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113" w:rsidRDefault="00B87113" w:rsidP="00173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ючает </w:t>
      </w:r>
      <w:r w:rsidR="00CC58A1">
        <w:rPr>
          <w:rFonts w:ascii="Times New Roman" w:hAnsi="Times New Roman" w:cs="Times New Roman"/>
          <w:sz w:val="28"/>
          <w:szCs w:val="28"/>
        </w:rPr>
        <w:t xml:space="preserve">в себя </w:t>
      </w:r>
      <w:r>
        <w:rPr>
          <w:rFonts w:ascii="Times New Roman" w:hAnsi="Times New Roman" w:cs="Times New Roman"/>
          <w:sz w:val="28"/>
          <w:szCs w:val="28"/>
        </w:rPr>
        <w:t>следующие этапы:</w:t>
      </w:r>
    </w:p>
    <w:p w:rsidR="00B87113" w:rsidRDefault="00B87113" w:rsidP="001732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(подготовительный): 29.07.2019-02.08.2019.</w:t>
      </w:r>
    </w:p>
    <w:p w:rsidR="00B87113" w:rsidRDefault="00B87113" w:rsidP="001732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Основной: 05.08.2019-23.08.2019.</w:t>
      </w:r>
    </w:p>
    <w:p w:rsidR="00B87113" w:rsidRDefault="00B87113" w:rsidP="001732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Заключительный: 26.08.2019-30.08.2019.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3B062F" w:rsidTr="003B062F">
        <w:tc>
          <w:tcPr>
            <w:tcW w:w="3473" w:type="dxa"/>
          </w:tcPr>
          <w:p w:rsidR="003B062F" w:rsidRPr="003B062F" w:rsidRDefault="003B062F" w:rsidP="003B06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473" w:type="dxa"/>
          </w:tcPr>
          <w:p w:rsidR="003B062F" w:rsidRPr="003B062F" w:rsidRDefault="003B062F" w:rsidP="003B06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педагога с детьми</w:t>
            </w:r>
          </w:p>
        </w:tc>
        <w:tc>
          <w:tcPr>
            <w:tcW w:w="3474" w:type="dxa"/>
          </w:tcPr>
          <w:p w:rsidR="003B062F" w:rsidRPr="003B062F" w:rsidRDefault="003B062F" w:rsidP="003B06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педагога с родителями (законными представителями)</w:t>
            </w:r>
          </w:p>
        </w:tc>
      </w:tr>
      <w:tr w:rsidR="003B062F" w:rsidTr="00AE526E">
        <w:tc>
          <w:tcPr>
            <w:tcW w:w="10420" w:type="dxa"/>
            <w:gridSpan w:val="3"/>
          </w:tcPr>
          <w:p w:rsidR="003B062F" w:rsidRPr="003B062F" w:rsidRDefault="003B062F" w:rsidP="003B06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этап </w:t>
            </w:r>
          </w:p>
        </w:tc>
      </w:tr>
      <w:tr w:rsidR="003B062F" w:rsidTr="003B062F">
        <w:tc>
          <w:tcPr>
            <w:tcW w:w="3473" w:type="dxa"/>
          </w:tcPr>
          <w:p w:rsidR="003B062F" w:rsidRDefault="003B062F" w:rsidP="003B06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теме проекта.</w:t>
            </w:r>
          </w:p>
          <w:p w:rsidR="003B062F" w:rsidRDefault="003B062F" w:rsidP="003B06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художественной литературы, иллюстраций,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проекта.</w:t>
            </w:r>
          </w:p>
          <w:p w:rsidR="003B062F" w:rsidRDefault="003B062F" w:rsidP="003B06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уголка.</w:t>
            </w:r>
          </w:p>
          <w:p w:rsidR="003B062F" w:rsidRDefault="003B062F" w:rsidP="003B06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дидактических игр.</w:t>
            </w:r>
          </w:p>
          <w:p w:rsidR="003B062F" w:rsidRDefault="003B062F" w:rsidP="003B06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атрибутов для игр.</w:t>
            </w:r>
          </w:p>
          <w:p w:rsidR="003B062F" w:rsidRPr="003B062F" w:rsidRDefault="003B062F" w:rsidP="003B06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макета «Улица».</w:t>
            </w:r>
          </w:p>
        </w:tc>
        <w:tc>
          <w:tcPr>
            <w:tcW w:w="3473" w:type="dxa"/>
          </w:tcPr>
          <w:p w:rsidR="003B062F" w:rsidRPr="003B062F" w:rsidRDefault="003B062F" w:rsidP="003B06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перед детьми «Для чего нужны правила дорожного движения?»</w:t>
            </w:r>
          </w:p>
        </w:tc>
        <w:tc>
          <w:tcPr>
            <w:tcW w:w="3474" w:type="dxa"/>
          </w:tcPr>
          <w:p w:rsidR="003B062F" w:rsidRDefault="003B062F" w:rsidP="003B06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3B062F" w:rsidRPr="003B062F" w:rsidRDefault="003B062F" w:rsidP="003B06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1F24">
              <w:rPr>
                <w:rFonts w:ascii="Times New Roman" w:hAnsi="Times New Roman" w:cs="Times New Roman"/>
                <w:sz w:val="24"/>
                <w:szCs w:val="24"/>
              </w:rPr>
              <w:t>Ребенок и правила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3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62F" w:rsidTr="00E81184">
        <w:tc>
          <w:tcPr>
            <w:tcW w:w="10420" w:type="dxa"/>
            <w:gridSpan w:val="3"/>
          </w:tcPr>
          <w:p w:rsidR="003B062F" w:rsidRPr="003B062F" w:rsidRDefault="003B062F" w:rsidP="003B06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3B062F" w:rsidTr="002A368E">
        <w:tc>
          <w:tcPr>
            <w:tcW w:w="10420" w:type="dxa"/>
            <w:gridSpan w:val="3"/>
          </w:tcPr>
          <w:p w:rsidR="003B062F" w:rsidRPr="003B062F" w:rsidRDefault="003B062F" w:rsidP="003B06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запланированных мероприятий.</w:t>
            </w:r>
          </w:p>
        </w:tc>
      </w:tr>
      <w:tr w:rsidR="003B062F" w:rsidTr="00B26F36">
        <w:tc>
          <w:tcPr>
            <w:tcW w:w="10420" w:type="dxa"/>
            <w:gridSpan w:val="3"/>
          </w:tcPr>
          <w:p w:rsidR="003B062F" w:rsidRPr="003B062F" w:rsidRDefault="003B062F" w:rsidP="003B06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3B062F" w:rsidTr="003B062F">
        <w:tc>
          <w:tcPr>
            <w:tcW w:w="3473" w:type="dxa"/>
          </w:tcPr>
          <w:p w:rsidR="003B062F" w:rsidRPr="003B062F" w:rsidRDefault="00773143" w:rsidP="003B06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собственных результатов и результатов детей.</w:t>
            </w:r>
          </w:p>
        </w:tc>
        <w:tc>
          <w:tcPr>
            <w:tcW w:w="3473" w:type="dxa"/>
          </w:tcPr>
          <w:p w:rsidR="003B062F" w:rsidRPr="003B062F" w:rsidRDefault="00773143" w:rsidP="003B06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Мини-викторина «Кто лучше знает правила дорожного движения»</w:t>
            </w:r>
          </w:p>
        </w:tc>
        <w:tc>
          <w:tcPr>
            <w:tcW w:w="3474" w:type="dxa"/>
          </w:tcPr>
          <w:p w:rsidR="003B062F" w:rsidRDefault="003B062F" w:rsidP="003B06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«В гостях у друга Светофора».</w:t>
            </w:r>
          </w:p>
          <w:p w:rsidR="003B062F" w:rsidRPr="003B062F" w:rsidRDefault="003B062F" w:rsidP="003B06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«Юные пешеходы».</w:t>
            </w:r>
          </w:p>
        </w:tc>
      </w:tr>
    </w:tbl>
    <w:p w:rsidR="00B87113" w:rsidRDefault="00B87113" w:rsidP="00B871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8AD" w:rsidRDefault="003508AD" w:rsidP="00B871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13" w:rsidRPr="008C6B6A" w:rsidRDefault="00773143" w:rsidP="001732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6B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результатов.</w:t>
      </w:r>
    </w:p>
    <w:p w:rsidR="008C6B6A" w:rsidRDefault="00773143" w:rsidP="001732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Разработанный краткосрочный проект для детей средней группы в рамках ознакомления ребенка с правилами дорожного движения и формирования осторожного поведения на улицах населенного пункта успешно выполнен, поставленные цели достигнуты. К концу проекта у большинства детей начало формироваться правильное понимание значимости норм и правил дорожного движения. </w:t>
      </w:r>
    </w:p>
    <w:p w:rsidR="00773143" w:rsidRDefault="00773143" w:rsidP="001732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использованию разных методов и форм работы с детьми, а также поддержке родителей (законных представителей)</w:t>
      </w:r>
      <w:r w:rsidR="008C6B6A">
        <w:rPr>
          <w:rFonts w:ascii="Times New Roman" w:hAnsi="Times New Roman" w:cs="Times New Roman"/>
          <w:sz w:val="28"/>
          <w:szCs w:val="28"/>
        </w:rPr>
        <w:t xml:space="preserve"> –  </w:t>
      </w:r>
      <w:proofErr w:type="gramStart"/>
      <w:r w:rsidR="008C6B6A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8C6B6A">
        <w:rPr>
          <w:rFonts w:ascii="Times New Roman" w:hAnsi="Times New Roman" w:cs="Times New Roman"/>
          <w:sz w:val="28"/>
          <w:szCs w:val="28"/>
        </w:rPr>
        <w:t xml:space="preserve"> достигнут положительный результат проведения проекта.</w:t>
      </w:r>
    </w:p>
    <w:p w:rsidR="007F26E8" w:rsidRDefault="007F26E8" w:rsidP="00173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72E" w:rsidRPr="001732EA" w:rsidRDefault="004E072E" w:rsidP="001732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2EA">
        <w:rPr>
          <w:rFonts w:ascii="Times New Roman" w:hAnsi="Times New Roman" w:cs="Times New Roman"/>
          <w:b/>
          <w:sz w:val="28"/>
          <w:szCs w:val="28"/>
          <w:u w:val="single"/>
        </w:rPr>
        <w:t>Список использованной литературы.</w:t>
      </w:r>
    </w:p>
    <w:p w:rsidR="004E072E" w:rsidRDefault="004E072E" w:rsidP="001732E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«От рождения до школы» под ред. Н.Е. Вераксы.</w:t>
      </w:r>
    </w:p>
    <w:p w:rsidR="004E072E" w:rsidRDefault="004E072E" w:rsidP="001732E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формирования основ безопасного поведения детей дошкольного возраста «Азбука безопасности»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E072E">
        <w:rPr>
          <w:rFonts w:ascii="Times New Roman" w:hAnsi="Times New Roman" w:cs="Times New Roman"/>
          <w:sz w:val="28"/>
          <w:szCs w:val="28"/>
        </w:rPr>
        <w:t>С.Г. Соколова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72E" w:rsidRDefault="004E072E" w:rsidP="001732E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обеспечить безопасность дошкольников» К.Ю. Белая.</w:t>
      </w:r>
    </w:p>
    <w:p w:rsidR="004E072E" w:rsidRPr="004E072E" w:rsidRDefault="004E072E" w:rsidP="001732E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«Основы безопасности детей дошкольного возраста» Н.Н. Авдеева,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О.Л. Князева.</w:t>
      </w:r>
    </w:p>
    <w:p w:rsidR="007F26E8" w:rsidRDefault="007F26E8" w:rsidP="00173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6E8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2EA" w:rsidRDefault="001732EA" w:rsidP="001732EA">
      <w:pPr>
        <w:pStyle w:val="a3"/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26E8" w:rsidRPr="007F26E8" w:rsidRDefault="007F26E8" w:rsidP="001732E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26E8">
        <w:rPr>
          <w:rFonts w:ascii="Times New Roman" w:hAnsi="Times New Roman" w:cs="Times New Roman"/>
          <w:b/>
          <w:sz w:val="44"/>
          <w:szCs w:val="44"/>
        </w:rPr>
        <w:lastRenderedPageBreak/>
        <w:t>Приложения.</w:t>
      </w:r>
    </w:p>
    <w:p w:rsidR="007F26E8" w:rsidRDefault="007F26E8" w:rsidP="001732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взрослого и детей с учетом интеграции образовательных областей (ОКМ) – «В гостях у друга Светофора». Программное содержание: </w:t>
      </w:r>
    </w:p>
    <w:p w:rsidR="007F26E8" w:rsidRDefault="007F26E8" w:rsidP="001732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6E8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разных видах транспорта, о значении светофора для движения машин и пешеходов. </w:t>
      </w:r>
    </w:p>
    <w:p w:rsidR="007F26E8" w:rsidRDefault="007F26E8" w:rsidP="001732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6E8">
        <w:rPr>
          <w:rFonts w:ascii="Times New Roman" w:hAnsi="Times New Roman" w:cs="Times New Roman"/>
          <w:sz w:val="28"/>
          <w:szCs w:val="28"/>
        </w:rPr>
        <w:t>Воспитывать умение ориентироваться на местности.</w:t>
      </w:r>
    </w:p>
    <w:p w:rsidR="007F26E8" w:rsidRDefault="007F26E8" w:rsidP="001732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6E8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F26E8">
        <w:rPr>
          <w:rFonts w:ascii="Times New Roman" w:hAnsi="Times New Roman" w:cs="Times New Roman"/>
          <w:sz w:val="28"/>
          <w:szCs w:val="28"/>
        </w:rPr>
        <w:t xml:space="preserve">  рисование «Светофор».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F26E8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7F26E8" w:rsidRDefault="007F26E8" w:rsidP="001732E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6E8">
        <w:rPr>
          <w:rFonts w:ascii="Times New Roman" w:hAnsi="Times New Roman" w:cs="Times New Roman"/>
          <w:sz w:val="28"/>
          <w:szCs w:val="28"/>
        </w:rPr>
        <w:t xml:space="preserve">Учить закрашивать плоскостное изображение, не выходя за линию. </w:t>
      </w:r>
    </w:p>
    <w:p w:rsidR="007F26E8" w:rsidRDefault="007F26E8" w:rsidP="001732E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6E8">
        <w:rPr>
          <w:rFonts w:ascii="Times New Roman" w:hAnsi="Times New Roman" w:cs="Times New Roman"/>
          <w:sz w:val="28"/>
          <w:szCs w:val="28"/>
        </w:rPr>
        <w:t xml:space="preserve">Закреплять умение работать с акварелью. </w:t>
      </w:r>
    </w:p>
    <w:p w:rsidR="008C6B6A" w:rsidRDefault="007F26E8" w:rsidP="001732E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6E8">
        <w:rPr>
          <w:rFonts w:ascii="Times New Roman" w:hAnsi="Times New Roman" w:cs="Times New Roman"/>
          <w:sz w:val="28"/>
          <w:szCs w:val="28"/>
        </w:rPr>
        <w:t>Воспитывать аккуратность при  работе с кистью.</w:t>
      </w:r>
    </w:p>
    <w:p w:rsidR="005F35E9" w:rsidRPr="003508AD" w:rsidRDefault="005F35E9" w:rsidP="003508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Ситуационно-имитационное моделирование – «По дороге в парк».</w:t>
      </w:r>
    </w:p>
    <w:p w:rsidR="005F35E9" w:rsidRDefault="005F35E9" w:rsidP="001732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5F35E9" w:rsidRP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Бедарев</w:t>
      </w:r>
      <w:proofErr w:type="spellEnd"/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«Азбука безопасности», </w:t>
      </w:r>
    </w:p>
    <w:p w:rsidR="005F35E9" w:rsidRP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Веревка В. «Учимся переходить дорогу», </w:t>
      </w:r>
    </w:p>
    <w:p w:rsidR="005F35E9" w:rsidRP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Волкова С. «Про правила дорожного движения», </w:t>
      </w:r>
    </w:p>
    <w:p w:rsidR="005F35E9" w:rsidRP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Домоховский</w:t>
      </w:r>
      <w:proofErr w:type="spellEnd"/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«Чудесный островок», </w:t>
      </w:r>
    </w:p>
    <w:p w:rsidR="005F35E9" w:rsidRP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Житков Б. «Светофор», </w:t>
      </w:r>
    </w:p>
    <w:p w:rsidR="005F35E9" w:rsidRP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Иришин</w:t>
      </w:r>
      <w:proofErr w:type="spellEnd"/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«Прогулка по городу», </w:t>
      </w:r>
    </w:p>
    <w:p w:rsidR="005F35E9" w:rsidRP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Клименко В. «Происшествия с игрушками», </w:t>
      </w:r>
    </w:p>
    <w:p w:rsidR="005F35E9" w:rsidRP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Кожевников В. «Светофор», </w:t>
      </w:r>
    </w:p>
    <w:p w:rsidR="005F35E9" w:rsidRP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Кончаловская</w:t>
      </w:r>
      <w:proofErr w:type="spellEnd"/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«Самокат», </w:t>
      </w:r>
    </w:p>
    <w:p w:rsidR="005F35E9" w:rsidRP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Мигунова И. «Друг светофор», 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Михалков С. «Дядя Степа», «Моя улица», «Три чудес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цвета», «Скверная история», «Светофор», «Улица шумит», «Зайка велосипедист».</w:t>
      </w:r>
    </w:p>
    <w:p w:rsidR="005F35E9" w:rsidRP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Обойщиков</w:t>
      </w:r>
      <w:proofErr w:type="gramStart"/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Светофорик</w:t>
      </w:r>
      <w:proofErr w:type="spellEnd"/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</w:p>
    <w:p w:rsidR="005F35E9" w:rsidRP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Тарутин</w:t>
      </w:r>
      <w:proofErr w:type="spellEnd"/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«Для чего нам светофор», 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Хурманек</w:t>
      </w:r>
      <w:proofErr w:type="spellEnd"/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«Перекресток» 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Дорохов А. «Заборчик вдоль тротуара»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Носов Н. «Автомобиль»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Заучивание «Правила безопасного поведения в стихах».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Отгадывание загадок.</w:t>
      </w:r>
    </w:p>
    <w:p w:rsidR="005F35E9" w:rsidRPr="005F35E9" w:rsidRDefault="005F35E9" w:rsidP="001732EA">
      <w:pPr>
        <w:pStyle w:val="a3"/>
        <w:tabs>
          <w:tab w:val="left" w:pos="262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F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другие</w:t>
      </w:r>
      <w:r w:rsidRPr="005F3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произведения, рекомендованные программой «От рождения до школы» под редакцией Н.Е. Вераксы и др.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35E9" w:rsidRDefault="005F35E9" w:rsidP="001732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деятельность:</w:t>
      </w:r>
    </w:p>
    <w:p w:rsidR="005F35E9" w:rsidRPr="003508AD" w:rsidRDefault="005F35E9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8AD">
        <w:rPr>
          <w:rFonts w:ascii="Times New Roman" w:hAnsi="Times New Roman" w:cs="Times New Roman"/>
          <w:sz w:val="28"/>
          <w:szCs w:val="28"/>
          <w:u w:val="single"/>
        </w:rPr>
        <w:t>Дидактические игры: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«Поставь дорожный знак»</w:t>
      </w:r>
      <w:r w:rsidR="005D2F89">
        <w:rPr>
          <w:rFonts w:ascii="Times New Roman" w:hAnsi="Times New Roman" w:cs="Times New Roman"/>
          <w:sz w:val="28"/>
          <w:szCs w:val="28"/>
        </w:rPr>
        <w:t>;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по описанию»</w:t>
      </w:r>
      <w:r w:rsidR="005D2F89">
        <w:rPr>
          <w:rFonts w:ascii="Times New Roman" w:hAnsi="Times New Roman" w:cs="Times New Roman"/>
          <w:sz w:val="28"/>
          <w:szCs w:val="28"/>
        </w:rPr>
        <w:t>;</w:t>
      </w:r>
    </w:p>
    <w:p w:rsidR="004E072E" w:rsidRDefault="004E072E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«Виды транспорта»</w:t>
      </w:r>
      <w:r w:rsidR="005D2F89">
        <w:rPr>
          <w:rFonts w:ascii="Times New Roman" w:hAnsi="Times New Roman" w:cs="Times New Roman"/>
          <w:sz w:val="28"/>
          <w:szCs w:val="28"/>
        </w:rPr>
        <w:t>;</w:t>
      </w:r>
    </w:p>
    <w:p w:rsidR="004E072E" w:rsidRDefault="004E072E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«Помоги мальчику добраться до дома»</w:t>
      </w:r>
      <w:r w:rsidR="005D2F89">
        <w:rPr>
          <w:rFonts w:ascii="Times New Roman" w:hAnsi="Times New Roman" w:cs="Times New Roman"/>
          <w:sz w:val="28"/>
          <w:szCs w:val="28"/>
        </w:rPr>
        <w:t>;</w:t>
      </w:r>
    </w:p>
    <w:p w:rsidR="001732EA" w:rsidRDefault="005F35E9" w:rsidP="001732EA">
      <w:pPr>
        <w:pStyle w:val="a3"/>
        <w:tabs>
          <w:tab w:val="left" w:pos="561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я, это я, это все мои друзья!»</w:t>
      </w:r>
      <w:r w:rsidR="001732EA">
        <w:rPr>
          <w:rFonts w:ascii="Times New Roman" w:hAnsi="Times New Roman" w:cs="Times New Roman"/>
          <w:sz w:val="28"/>
          <w:szCs w:val="28"/>
        </w:rPr>
        <w:t>;</w:t>
      </w:r>
    </w:p>
    <w:p w:rsidR="005F35E9" w:rsidRDefault="001732EA" w:rsidP="001732EA">
      <w:pPr>
        <w:pStyle w:val="a3"/>
        <w:tabs>
          <w:tab w:val="left" w:pos="561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«Разрешается – запрещается»;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072E" w:rsidRDefault="004E072E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 – «Светофор», «Дорожный знак».</w:t>
      </w:r>
    </w:p>
    <w:p w:rsidR="005F35E9" w:rsidRPr="003508AD" w:rsidRDefault="005F35E9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8AD">
        <w:rPr>
          <w:rFonts w:ascii="Times New Roman" w:hAnsi="Times New Roman" w:cs="Times New Roman"/>
          <w:sz w:val="28"/>
          <w:szCs w:val="28"/>
          <w:u w:val="single"/>
        </w:rPr>
        <w:t>Подвижные игры: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«Пешеходы и автомобили»</w:t>
      </w:r>
      <w:r w:rsidR="005D2F89">
        <w:rPr>
          <w:rFonts w:ascii="Times New Roman" w:hAnsi="Times New Roman" w:cs="Times New Roman"/>
          <w:sz w:val="28"/>
          <w:szCs w:val="28"/>
        </w:rPr>
        <w:t>;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«Птички и автомобили»</w:t>
      </w:r>
      <w:r w:rsidR="005D2F89">
        <w:rPr>
          <w:rFonts w:ascii="Times New Roman" w:hAnsi="Times New Roman" w:cs="Times New Roman"/>
          <w:sz w:val="28"/>
          <w:szCs w:val="28"/>
        </w:rPr>
        <w:t>;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«Цветные автомобили»</w:t>
      </w:r>
      <w:r w:rsidR="005D2F89">
        <w:rPr>
          <w:rFonts w:ascii="Times New Roman" w:hAnsi="Times New Roman" w:cs="Times New Roman"/>
          <w:sz w:val="28"/>
          <w:szCs w:val="28"/>
        </w:rPr>
        <w:t>;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«Гаражи и автомобили»</w:t>
      </w:r>
      <w:r w:rsidR="005D2F89">
        <w:rPr>
          <w:rFonts w:ascii="Times New Roman" w:hAnsi="Times New Roman" w:cs="Times New Roman"/>
          <w:sz w:val="28"/>
          <w:szCs w:val="28"/>
        </w:rPr>
        <w:t>;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«Светофор»</w:t>
      </w:r>
      <w:r w:rsidR="005D2F89">
        <w:rPr>
          <w:rFonts w:ascii="Times New Roman" w:hAnsi="Times New Roman" w:cs="Times New Roman"/>
          <w:sz w:val="28"/>
          <w:szCs w:val="28"/>
        </w:rPr>
        <w:t>.</w:t>
      </w:r>
    </w:p>
    <w:p w:rsidR="005F35E9" w:rsidRPr="003508AD" w:rsidRDefault="005F35E9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8AD">
        <w:rPr>
          <w:rFonts w:ascii="Times New Roman" w:hAnsi="Times New Roman" w:cs="Times New Roman"/>
          <w:sz w:val="28"/>
          <w:szCs w:val="28"/>
          <w:u w:val="single"/>
        </w:rPr>
        <w:t>Сюжетно-ролевые игры: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парковке»</w:t>
      </w:r>
      <w:r w:rsidR="005D2F89">
        <w:rPr>
          <w:rFonts w:ascii="Times New Roman" w:hAnsi="Times New Roman" w:cs="Times New Roman"/>
          <w:sz w:val="28"/>
          <w:szCs w:val="28"/>
        </w:rPr>
        <w:t>;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автозаправочной станции»</w:t>
      </w:r>
      <w:r w:rsidR="005D2F89">
        <w:rPr>
          <w:rFonts w:ascii="Times New Roman" w:hAnsi="Times New Roman" w:cs="Times New Roman"/>
          <w:sz w:val="28"/>
          <w:szCs w:val="28"/>
        </w:rPr>
        <w:t>;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«Такси»</w:t>
      </w:r>
      <w:r w:rsidR="005D2F89">
        <w:rPr>
          <w:rFonts w:ascii="Times New Roman" w:hAnsi="Times New Roman" w:cs="Times New Roman"/>
          <w:sz w:val="28"/>
          <w:szCs w:val="28"/>
        </w:rPr>
        <w:t>;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автобусе»</w:t>
      </w:r>
      <w:r w:rsidR="005D2F89">
        <w:rPr>
          <w:rFonts w:ascii="Times New Roman" w:hAnsi="Times New Roman" w:cs="Times New Roman"/>
          <w:sz w:val="28"/>
          <w:szCs w:val="28"/>
        </w:rPr>
        <w:t>;</w:t>
      </w:r>
    </w:p>
    <w:p w:rsidR="005F35E9" w:rsidRDefault="005F35E9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«Водитель машины специального назначения»</w:t>
      </w:r>
      <w:r w:rsidR="005D2F89">
        <w:rPr>
          <w:rFonts w:ascii="Times New Roman" w:hAnsi="Times New Roman" w:cs="Times New Roman"/>
          <w:sz w:val="28"/>
          <w:szCs w:val="28"/>
        </w:rPr>
        <w:t>;</w:t>
      </w:r>
    </w:p>
    <w:p w:rsidR="005F35E9" w:rsidRDefault="00BF03C6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автобусе»</w:t>
      </w:r>
      <w:r w:rsidR="005D2F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F03C6" w:rsidRDefault="00BF03C6" w:rsidP="001732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детьми:</w:t>
      </w:r>
    </w:p>
    <w:p w:rsidR="00BF03C6" w:rsidRDefault="00BF03C6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«Переходим дорогу в положенном месте»;</w:t>
      </w:r>
    </w:p>
    <w:p w:rsidR="00BF03C6" w:rsidRDefault="00BF03C6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«Какие знаки помогают пешеходу»;</w:t>
      </w:r>
    </w:p>
    <w:p w:rsidR="00BF03C6" w:rsidRDefault="00BF03C6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«Какие знаки помогают водителю»;</w:t>
      </w:r>
    </w:p>
    <w:p w:rsidR="00BF03C6" w:rsidRDefault="00BF03C6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ты на улице один»</w:t>
      </w:r>
      <w:r w:rsidR="004E072E">
        <w:rPr>
          <w:rFonts w:ascii="Times New Roman" w:hAnsi="Times New Roman" w:cs="Times New Roman"/>
          <w:sz w:val="28"/>
          <w:szCs w:val="28"/>
        </w:rPr>
        <w:t>;</w:t>
      </w:r>
    </w:p>
    <w:p w:rsidR="004E072E" w:rsidRDefault="004E072E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говорят знаки?»;</w:t>
      </w:r>
    </w:p>
    <w:p w:rsidR="004E072E" w:rsidRDefault="004E072E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«Опасности на дороге»;</w:t>
      </w:r>
    </w:p>
    <w:p w:rsidR="001732EA" w:rsidRDefault="001732EA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поведения в транспорте»;</w:t>
      </w:r>
    </w:p>
    <w:p w:rsidR="001732EA" w:rsidRDefault="001732EA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«Зачем детям автокресло?»;</w:t>
      </w:r>
    </w:p>
    <w:p w:rsidR="001E1F24" w:rsidRDefault="001E1F24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следует играть детям?»</w:t>
      </w:r>
    </w:p>
    <w:p w:rsidR="004E072E" w:rsidRDefault="004E072E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иду в детский сад».</w:t>
      </w:r>
    </w:p>
    <w:p w:rsidR="00BF03C6" w:rsidRDefault="00BF03C6" w:rsidP="001732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досуг по теме проекта – «В автобусе». Программное содержание:</w:t>
      </w:r>
    </w:p>
    <w:p w:rsidR="00BF03C6" w:rsidRDefault="00BF03C6" w:rsidP="001732E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3C6">
        <w:rPr>
          <w:rFonts w:ascii="Times New Roman" w:hAnsi="Times New Roman" w:cs="Times New Roman"/>
          <w:sz w:val="28"/>
          <w:szCs w:val="28"/>
        </w:rPr>
        <w:t xml:space="preserve">Совершенствовать навыки бега, умение владеть мячом. </w:t>
      </w:r>
    </w:p>
    <w:p w:rsidR="00BF03C6" w:rsidRPr="00BF03C6" w:rsidRDefault="00BF03C6" w:rsidP="001732E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3C6">
        <w:rPr>
          <w:rFonts w:ascii="Times New Roman" w:hAnsi="Times New Roman" w:cs="Times New Roman"/>
          <w:sz w:val="28"/>
          <w:szCs w:val="28"/>
        </w:rPr>
        <w:t>Доставить детям чувство радости от мероприятия</w:t>
      </w:r>
      <w:r>
        <w:rPr>
          <w:sz w:val="26"/>
          <w:szCs w:val="26"/>
        </w:rPr>
        <w:t>.</w:t>
      </w:r>
    </w:p>
    <w:p w:rsidR="00BF03C6" w:rsidRDefault="00BF03C6" w:rsidP="001732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видеоматериалов по проблеме ПДД:</w:t>
      </w:r>
    </w:p>
    <w:p w:rsidR="00BF03C6" w:rsidRDefault="00BF03C6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«Азбука безопасности»;</w:t>
      </w:r>
    </w:p>
    <w:p w:rsidR="001732EA" w:rsidRDefault="001732EA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остановке»;</w:t>
      </w:r>
    </w:p>
    <w:p w:rsidR="001732EA" w:rsidRDefault="001732EA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автобусе»;</w:t>
      </w:r>
    </w:p>
    <w:p w:rsidR="001732EA" w:rsidRDefault="001732EA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«Пристегните ремни»;</w:t>
      </w:r>
    </w:p>
    <w:p w:rsidR="004E072E" w:rsidRDefault="004E072E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«Арк</w:t>
      </w:r>
      <w:r w:rsidR="001732EA">
        <w:rPr>
          <w:rFonts w:ascii="Times New Roman" w:hAnsi="Times New Roman" w:cs="Times New Roman"/>
          <w:sz w:val="28"/>
          <w:szCs w:val="28"/>
        </w:rPr>
        <w:t>адий Паровозов спешит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2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Грузовик»</w:t>
      </w:r>
      <w:r w:rsidR="001732EA">
        <w:rPr>
          <w:rFonts w:ascii="Times New Roman" w:hAnsi="Times New Roman" w:cs="Times New Roman"/>
          <w:sz w:val="28"/>
          <w:szCs w:val="28"/>
        </w:rPr>
        <w:t>;</w:t>
      </w:r>
    </w:p>
    <w:p w:rsidR="001732EA" w:rsidRDefault="001732EA" w:rsidP="00173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03C6">
        <w:rPr>
          <w:rFonts w:ascii="Times New Roman" w:hAnsi="Times New Roman" w:cs="Times New Roman"/>
          <w:sz w:val="28"/>
          <w:szCs w:val="28"/>
        </w:rPr>
        <w:t>«Уроки тетушки Совы. Мультфильмы по ПДД для детей».</w:t>
      </w:r>
    </w:p>
    <w:p w:rsidR="00BF03C6" w:rsidRDefault="00BF03C6" w:rsidP="001732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BF03C6" w:rsidRDefault="00BF03C6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«Мы – участники дорожного движения».</w:t>
      </w:r>
    </w:p>
    <w:p w:rsidR="00BF03C6" w:rsidRDefault="00BF03C6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«Памятка по правилам дорожного движения».</w:t>
      </w:r>
    </w:p>
    <w:p w:rsidR="00BF03C6" w:rsidRDefault="00BF03C6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«Автокресло для ребенка».</w:t>
      </w:r>
    </w:p>
    <w:p w:rsidR="00BF03C6" w:rsidRDefault="00BF03C6" w:rsidP="001732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предметно-пространственной развивающей среды в группе:</w:t>
      </w:r>
    </w:p>
    <w:p w:rsidR="00BF03C6" w:rsidRDefault="00BF03C6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иллюстраций, сюжетных картинок по теме.</w:t>
      </w:r>
    </w:p>
    <w:p w:rsidR="00BF03C6" w:rsidRDefault="00BF03C6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«Дорожные знаки».</w:t>
      </w:r>
    </w:p>
    <w:p w:rsidR="00BF03C6" w:rsidRDefault="00BF03C6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«Улица».</w:t>
      </w:r>
    </w:p>
    <w:p w:rsidR="004E072E" w:rsidRDefault="004E072E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к сюжетно-ролевым играм.</w:t>
      </w:r>
    </w:p>
    <w:p w:rsidR="004E072E" w:rsidRDefault="004E072E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на классификацию видов транспорта.</w:t>
      </w:r>
    </w:p>
    <w:p w:rsidR="004E072E" w:rsidRDefault="004E072E" w:rsidP="001732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4E072E" w:rsidRDefault="004E072E" w:rsidP="00BF03C6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08AD" w:rsidRDefault="003508AD" w:rsidP="00BF03C6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03C6" w:rsidRDefault="000B2034" w:rsidP="000B20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Загадки.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столбе висят три глаза,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его узнали сразу.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глаз, когда горит,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команды говорит: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куда поехать может,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идет, а кто стоит.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(Светофор).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Красным глазом засияет –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идти не разрешает,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зелёный глаз зажжёт –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Иди смело, пешеход!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(Светофор)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него всегда три глаза,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не смотрит всеми сразу: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Два любых глазка прищурит,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один не спит, дежурит.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глазами говорит: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«Можно ехать!», «Путь закрыт!»,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Иль «Внимание! Постой!».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же этот постовой?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(Светофор).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перекрёстке двух дорог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Стоит наш терем-теремок.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Свет в окошечке горит.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То, о чём нам говорит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Свет зелёный, жёлтый, красный,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Знаем мы давно прекрасно.      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(Светофор).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Красный – это остановка.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Жёлтый</w:t>
      </w:r>
      <w:proofErr w:type="gramEnd"/>
      <w:r>
        <w:rPr>
          <w:rStyle w:val="c0"/>
          <w:color w:val="000000"/>
          <w:sz w:val="28"/>
          <w:szCs w:val="28"/>
        </w:rPr>
        <w:t xml:space="preserve"> – это подготовка.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зелёный – путь открыт.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машина снова мчит.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(Светофор).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стоит на перекрёстках,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Светит для детей и взрослых.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Тот, кто плохо его знает,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дороге пострадает!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него всего три цвета.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Светит он для всей планеты.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машин решает спор,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Всем знакомый…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(Светофор).</w:t>
      </w:r>
    </w:p>
    <w:p w:rsidR="000B2034" w:rsidRDefault="000B2034" w:rsidP="000B20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Удивительный вагон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Посудите сами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Рельсы в воздухе, а он,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Держит их руками. 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(троллейбус).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этого коня еда –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Бензин, и масло, и вода.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лугу он не пасётся,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 дороге он несётся. 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(автомобиль).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за чудо – синий дом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Ребятишек много в нём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Носит обувь из резины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питается бензином. 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(автобус).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Вот так </w:t>
      </w:r>
      <w:proofErr w:type="gramStart"/>
      <w:r>
        <w:rPr>
          <w:rStyle w:val="c0"/>
          <w:color w:val="000000"/>
          <w:sz w:val="28"/>
          <w:szCs w:val="28"/>
        </w:rPr>
        <w:t>чудо-чудеса</w:t>
      </w:r>
      <w:proofErr w:type="gramEnd"/>
      <w:r>
        <w:rPr>
          <w:rStyle w:val="c0"/>
          <w:color w:val="000000"/>
          <w:sz w:val="28"/>
          <w:szCs w:val="28"/>
        </w:rPr>
        <w:t>!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Подо мной два колеса.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ногами их верчу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качу, качу, качу! 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(велосипед).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Несётся и стреляет,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Ворчит скороговоркой.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Трамваю не угнаться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 этой тараторкой. </w:t>
      </w:r>
    </w:p>
    <w:p w:rsidR="000B2034" w:rsidRDefault="000B2034" w:rsidP="000B203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(мотоцикл).</w:t>
      </w:r>
    </w:p>
    <w:p w:rsidR="000B2034" w:rsidRPr="00BF03C6" w:rsidRDefault="000B2034" w:rsidP="000B20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3C6" w:rsidRDefault="00BF03C6" w:rsidP="00BF03C6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6B6A" w:rsidRDefault="008C6B6A" w:rsidP="00BF03C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6B6A" w:rsidRDefault="008C6B6A" w:rsidP="008C6B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8C" w:rsidRPr="00BE3D8C" w:rsidRDefault="00BE3D8C" w:rsidP="008C6B6A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BE3D8C" w:rsidRPr="00BE3D8C" w:rsidSect="00BE3D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34" w:rsidRDefault="000B2034" w:rsidP="000B2034">
      <w:pPr>
        <w:spacing w:after="0" w:line="240" w:lineRule="auto"/>
      </w:pPr>
      <w:r>
        <w:separator/>
      </w:r>
    </w:p>
  </w:endnote>
  <w:endnote w:type="continuationSeparator" w:id="0">
    <w:p w:rsidR="000B2034" w:rsidRDefault="000B2034" w:rsidP="000B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34" w:rsidRDefault="000B2034" w:rsidP="000B2034">
      <w:pPr>
        <w:spacing w:after="0" w:line="240" w:lineRule="auto"/>
      </w:pPr>
      <w:r>
        <w:separator/>
      </w:r>
    </w:p>
  </w:footnote>
  <w:footnote w:type="continuationSeparator" w:id="0">
    <w:p w:rsidR="000B2034" w:rsidRDefault="000B2034" w:rsidP="000B2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7A5"/>
    <w:multiLevelType w:val="hybridMultilevel"/>
    <w:tmpl w:val="FCFA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1DF8"/>
    <w:multiLevelType w:val="hybridMultilevel"/>
    <w:tmpl w:val="D452C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210B1"/>
    <w:multiLevelType w:val="hybridMultilevel"/>
    <w:tmpl w:val="0BA06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1318D1"/>
    <w:multiLevelType w:val="hybridMultilevel"/>
    <w:tmpl w:val="CE924F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B43D94"/>
    <w:multiLevelType w:val="hybridMultilevel"/>
    <w:tmpl w:val="E97E3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664FC"/>
    <w:multiLevelType w:val="hybridMultilevel"/>
    <w:tmpl w:val="D9DC5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42273A"/>
    <w:multiLevelType w:val="hybridMultilevel"/>
    <w:tmpl w:val="12B4C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BC7254"/>
    <w:multiLevelType w:val="hybridMultilevel"/>
    <w:tmpl w:val="2A3EE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6F16F8"/>
    <w:multiLevelType w:val="hybridMultilevel"/>
    <w:tmpl w:val="2AE4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24F4F"/>
    <w:multiLevelType w:val="hybridMultilevel"/>
    <w:tmpl w:val="5A54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52665"/>
    <w:multiLevelType w:val="hybridMultilevel"/>
    <w:tmpl w:val="5B1CB2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065404"/>
    <w:multiLevelType w:val="hybridMultilevel"/>
    <w:tmpl w:val="5E4E4D78"/>
    <w:lvl w:ilvl="0" w:tplc="45E86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648F1"/>
    <w:multiLevelType w:val="hybridMultilevel"/>
    <w:tmpl w:val="B8CA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C542F"/>
    <w:multiLevelType w:val="hybridMultilevel"/>
    <w:tmpl w:val="5F48BD20"/>
    <w:lvl w:ilvl="0" w:tplc="248EB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355B2"/>
    <w:multiLevelType w:val="hybridMultilevel"/>
    <w:tmpl w:val="8CD667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5022B8"/>
    <w:multiLevelType w:val="hybridMultilevel"/>
    <w:tmpl w:val="5A54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F3A9D"/>
    <w:multiLevelType w:val="hybridMultilevel"/>
    <w:tmpl w:val="7D3A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24522"/>
    <w:multiLevelType w:val="hybridMultilevel"/>
    <w:tmpl w:val="1206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B26435"/>
    <w:multiLevelType w:val="hybridMultilevel"/>
    <w:tmpl w:val="1E029192"/>
    <w:lvl w:ilvl="0" w:tplc="248EB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8"/>
  </w:num>
  <w:num w:numId="5">
    <w:abstractNumId w:val="11"/>
  </w:num>
  <w:num w:numId="6">
    <w:abstractNumId w:val="18"/>
  </w:num>
  <w:num w:numId="7">
    <w:abstractNumId w:val="13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  <w:num w:numId="12">
    <w:abstractNumId w:val="14"/>
  </w:num>
  <w:num w:numId="13">
    <w:abstractNumId w:val="10"/>
  </w:num>
  <w:num w:numId="14">
    <w:abstractNumId w:val="7"/>
  </w:num>
  <w:num w:numId="15">
    <w:abstractNumId w:val="2"/>
  </w:num>
  <w:num w:numId="16">
    <w:abstractNumId w:val="1"/>
  </w:num>
  <w:num w:numId="17">
    <w:abstractNumId w:val="6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7A"/>
    <w:rsid w:val="000B2034"/>
    <w:rsid w:val="001732EA"/>
    <w:rsid w:val="001E1F24"/>
    <w:rsid w:val="003508AD"/>
    <w:rsid w:val="003B062F"/>
    <w:rsid w:val="004E072E"/>
    <w:rsid w:val="005D2F89"/>
    <w:rsid w:val="005F35E9"/>
    <w:rsid w:val="0071598C"/>
    <w:rsid w:val="00717284"/>
    <w:rsid w:val="00773143"/>
    <w:rsid w:val="007F26E8"/>
    <w:rsid w:val="008C6B6A"/>
    <w:rsid w:val="009471A2"/>
    <w:rsid w:val="00B65F7A"/>
    <w:rsid w:val="00B6672A"/>
    <w:rsid w:val="00B87113"/>
    <w:rsid w:val="00BE3D8C"/>
    <w:rsid w:val="00BF03C6"/>
    <w:rsid w:val="00CC58A1"/>
    <w:rsid w:val="00CD154E"/>
    <w:rsid w:val="00D301C5"/>
    <w:rsid w:val="00F65D9B"/>
    <w:rsid w:val="00F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8C"/>
    <w:pPr>
      <w:spacing w:after="0" w:line="240" w:lineRule="auto"/>
    </w:pPr>
  </w:style>
  <w:style w:type="table" w:styleId="a4">
    <w:name w:val="Table Grid"/>
    <w:basedOn w:val="a1"/>
    <w:uiPriority w:val="59"/>
    <w:rsid w:val="003B0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2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034"/>
  </w:style>
  <w:style w:type="paragraph" w:styleId="a7">
    <w:name w:val="footer"/>
    <w:basedOn w:val="a"/>
    <w:link w:val="a8"/>
    <w:uiPriority w:val="99"/>
    <w:unhideWhenUsed/>
    <w:rsid w:val="000B2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034"/>
  </w:style>
  <w:style w:type="paragraph" w:customStyle="1" w:styleId="c3">
    <w:name w:val="c3"/>
    <w:basedOn w:val="a"/>
    <w:rsid w:val="000B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2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8C"/>
    <w:pPr>
      <w:spacing w:after="0" w:line="240" w:lineRule="auto"/>
    </w:pPr>
  </w:style>
  <w:style w:type="table" w:styleId="a4">
    <w:name w:val="Table Grid"/>
    <w:basedOn w:val="a1"/>
    <w:uiPriority w:val="59"/>
    <w:rsid w:val="003B0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2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034"/>
  </w:style>
  <w:style w:type="paragraph" w:styleId="a7">
    <w:name w:val="footer"/>
    <w:basedOn w:val="a"/>
    <w:link w:val="a8"/>
    <w:uiPriority w:val="99"/>
    <w:unhideWhenUsed/>
    <w:rsid w:val="000B2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034"/>
  </w:style>
  <w:style w:type="paragraph" w:customStyle="1" w:styleId="c3">
    <w:name w:val="c3"/>
    <w:basedOn w:val="a"/>
    <w:rsid w:val="000B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5</cp:revision>
  <dcterms:created xsi:type="dcterms:W3CDTF">2019-08-27T08:28:00Z</dcterms:created>
  <dcterms:modified xsi:type="dcterms:W3CDTF">2019-08-30T09:40:00Z</dcterms:modified>
</cp:coreProperties>
</file>